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1B" w:rsidRDefault="00A031DD" w:rsidP="00E3761B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>
        <w:rPr>
          <w:rFonts w:ascii="Arial" w:hAnsi="Arial" w:cs="Arial"/>
          <w:b/>
          <w:bCs/>
          <w:iCs/>
          <w:spacing w:val="-10"/>
          <w:sz w:val="32"/>
          <w:szCs w:val="32"/>
        </w:rPr>
        <w:t>27.12.</w:t>
      </w:r>
      <w:r w:rsidR="00C67CE9" w:rsidRPr="00A031DD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2022 </w:t>
      </w:r>
      <w:r w:rsidR="00C67CE9" w:rsidRPr="00C67CE9">
        <w:rPr>
          <w:rFonts w:ascii="Arial" w:hAnsi="Arial" w:cs="Arial"/>
          <w:b/>
          <w:bCs/>
          <w:iCs/>
          <w:spacing w:val="-10"/>
          <w:sz w:val="32"/>
          <w:szCs w:val="32"/>
        </w:rPr>
        <w:t>г.</w:t>
      </w:r>
      <w:r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 </w:t>
      </w:r>
      <w:r w:rsidR="00E3761B" w:rsidRPr="00C67CE9">
        <w:rPr>
          <w:rFonts w:ascii="Arial" w:hAnsi="Arial" w:cs="Arial"/>
          <w:b/>
          <w:bCs/>
          <w:iCs/>
          <w:spacing w:val="-10"/>
          <w:sz w:val="32"/>
          <w:szCs w:val="32"/>
        </w:rPr>
        <w:t>№</w:t>
      </w:r>
      <w:r w:rsidR="00C67CE9" w:rsidRPr="00C67CE9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 1</w:t>
      </w:r>
      <w:r w:rsidR="00426DC2">
        <w:rPr>
          <w:rFonts w:ascii="Arial" w:hAnsi="Arial" w:cs="Arial"/>
          <w:b/>
          <w:bCs/>
          <w:iCs/>
          <w:spacing w:val="-10"/>
          <w:sz w:val="32"/>
          <w:szCs w:val="32"/>
        </w:rPr>
        <w:t>31</w:t>
      </w:r>
      <w:bookmarkStart w:id="0" w:name="_GoBack"/>
      <w:bookmarkEnd w:id="0"/>
      <w:r w:rsidR="00E3761B" w:rsidRPr="00C67CE9">
        <w:rPr>
          <w:rFonts w:ascii="Arial" w:hAnsi="Arial" w:cs="Arial"/>
          <w:b/>
          <w:bCs/>
          <w:iCs/>
          <w:spacing w:val="-10"/>
          <w:sz w:val="32"/>
          <w:szCs w:val="32"/>
        </w:rPr>
        <w:t>/4</w:t>
      </w:r>
    </w:p>
    <w:p w:rsidR="00E3761B" w:rsidRPr="00D727EF" w:rsidRDefault="00E3761B" w:rsidP="00E3761B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>
        <w:rPr>
          <w:rFonts w:ascii="Arial" w:hAnsi="Arial" w:cs="Arial"/>
          <w:b/>
          <w:bCs/>
          <w:iCs/>
          <w:spacing w:val="-10"/>
          <w:sz w:val="32"/>
          <w:szCs w:val="32"/>
        </w:rPr>
        <w:t>РОСС</w:t>
      </w:r>
      <w:r w:rsidRPr="00D727EF">
        <w:rPr>
          <w:rFonts w:ascii="Arial" w:hAnsi="Arial" w:cs="Arial"/>
          <w:b/>
          <w:bCs/>
          <w:iCs/>
          <w:spacing w:val="-10"/>
          <w:sz w:val="32"/>
          <w:szCs w:val="32"/>
        </w:rPr>
        <w:t>ИЙСКАЯ ФЕДЕРАЦИЯ</w:t>
      </w:r>
    </w:p>
    <w:p w:rsidR="00E3761B" w:rsidRPr="00D727EF" w:rsidRDefault="00E3761B" w:rsidP="00E3761B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3761B" w:rsidRPr="00D727EF" w:rsidRDefault="00E3761B" w:rsidP="00E3761B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bCs/>
          <w:iCs/>
          <w:spacing w:val="-10"/>
          <w:sz w:val="32"/>
          <w:szCs w:val="32"/>
        </w:rPr>
        <w:t>КИРЕНСКИЙ РАЙОН</w:t>
      </w:r>
    </w:p>
    <w:p w:rsidR="00E3761B" w:rsidRPr="00D727EF" w:rsidRDefault="00E3761B" w:rsidP="00E3761B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bCs/>
          <w:iCs/>
          <w:spacing w:val="-10"/>
          <w:sz w:val="32"/>
          <w:szCs w:val="32"/>
        </w:rPr>
        <w:t>ЮБИЛЕЙНИНСКОЕ</w:t>
      </w:r>
    </w:p>
    <w:p w:rsidR="00E3761B" w:rsidRPr="00D727EF" w:rsidRDefault="00E3761B" w:rsidP="00E3761B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27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3761B" w:rsidRPr="00D727EF" w:rsidRDefault="00E3761B" w:rsidP="00E3761B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sz w:val="32"/>
          <w:szCs w:val="32"/>
        </w:rPr>
        <w:t>ДУМА</w:t>
      </w:r>
    </w:p>
    <w:p w:rsidR="008E2AE0" w:rsidRDefault="00E3761B" w:rsidP="008E2AE0">
      <w:pPr>
        <w:shd w:val="clear" w:color="auto" w:fill="FFFFFF"/>
        <w:spacing w:after="0" w:line="240" w:lineRule="auto"/>
        <w:ind w:left="851" w:right="851" w:firstLine="709"/>
        <w:jc w:val="center"/>
        <w:rPr>
          <w:rFonts w:ascii="Arial" w:hAnsi="Arial" w:cs="Arial"/>
          <w:b/>
          <w:spacing w:val="-6"/>
          <w:w w:val="95"/>
          <w:sz w:val="32"/>
          <w:szCs w:val="32"/>
        </w:rPr>
      </w:pPr>
      <w:r w:rsidRPr="00D727EF">
        <w:rPr>
          <w:rFonts w:ascii="Arial" w:hAnsi="Arial" w:cs="Arial"/>
          <w:b/>
          <w:spacing w:val="-6"/>
          <w:w w:val="95"/>
          <w:sz w:val="32"/>
          <w:szCs w:val="32"/>
        </w:rPr>
        <w:t>РЕШЕНИЕ</w:t>
      </w:r>
    </w:p>
    <w:p w:rsidR="008E2AE0" w:rsidRDefault="008E2AE0" w:rsidP="008E2AE0">
      <w:pPr>
        <w:shd w:val="clear" w:color="auto" w:fill="FFFFFF"/>
        <w:spacing w:after="0" w:line="240" w:lineRule="auto"/>
        <w:ind w:left="851" w:right="851" w:firstLine="709"/>
        <w:jc w:val="center"/>
        <w:rPr>
          <w:rFonts w:ascii="Arial" w:hAnsi="Arial" w:cs="Arial"/>
          <w:b/>
          <w:spacing w:val="-6"/>
          <w:w w:val="95"/>
          <w:sz w:val="32"/>
          <w:szCs w:val="32"/>
        </w:rPr>
      </w:pPr>
    </w:p>
    <w:p w:rsidR="00E3761B" w:rsidRPr="0032408E" w:rsidRDefault="00E3761B" w:rsidP="008E2AE0">
      <w:pPr>
        <w:shd w:val="clear" w:color="auto" w:fill="FFFFFF"/>
        <w:spacing w:after="0" w:line="240" w:lineRule="auto"/>
        <w:ind w:left="851" w:right="851" w:firstLine="709"/>
        <w:jc w:val="center"/>
        <w:rPr>
          <w:rFonts w:ascii="Arial" w:hAnsi="Arial" w:cs="Arial"/>
          <w:b/>
          <w:sz w:val="32"/>
          <w:szCs w:val="32"/>
        </w:rPr>
      </w:pPr>
      <w:r w:rsidRPr="0032408E">
        <w:rPr>
          <w:rFonts w:ascii="Arial" w:hAnsi="Arial" w:cs="Arial"/>
          <w:b/>
          <w:sz w:val="32"/>
          <w:szCs w:val="32"/>
        </w:rPr>
        <w:t>О ВНЕСЕНИИ ИЗМЕНЕНИЙ В РЕШЕНИЕ</w:t>
      </w:r>
      <w:r w:rsidR="007F08FA">
        <w:rPr>
          <w:rFonts w:ascii="Arial" w:hAnsi="Arial" w:cs="Arial"/>
          <w:b/>
          <w:sz w:val="32"/>
          <w:szCs w:val="32"/>
        </w:rPr>
        <w:t xml:space="preserve"> </w:t>
      </w:r>
      <w:r w:rsidRPr="0032408E">
        <w:rPr>
          <w:rFonts w:ascii="Arial" w:hAnsi="Arial" w:cs="Arial"/>
          <w:b/>
          <w:sz w:val="32"/>
          <w:szCs w:val="32"/>
        </w:rPr>
        <w:t xml:space="preserve">ДУМЫ № </w:t>
      </w:r>
      <w:r w:rsidR="008E2AE0">
        <w:rPr>
          <w:rFonts w:ascii="Arial" w:hAnsi="Arial" w:cs="Arial"/>
          <w:b/>
          <w:sz w:val="32"/>
          <w:szCs w:val="32"/>
        </w:rPr>
        <w:t>106/4</w:t>
      </w:r>
      <w:r w:rsidRPr="0032408E">
        <w:rPr>
          <w:rFonts w:ascii="Arial" w:hAnsi="Arial" w:cs="Arial"/>
          <w:b/>
          <w:sz w:val="32"/>
          <w:szCs w:val="32"/>
        </w:rPr>
        <w:t xml:space="preserve"> ОТ </w:t>
      </w:r>
      <w:r w:rsidR="008E2AE0">
        <w:rPr>
          <w:rFonts w:ascii="Arial" w:hAnsi="Arial" w:cs="Arial"/>
          <w:b/>
          <w:sz w:val="32"/>
          <w:szCs w:val="32"/>
        </w:rPr>
        <w:t>30.12.2021 Г</w:t>
      </w:r>
      <w:r w:rsidRPr="0032408E">
        <w:rPr>
          <w:rFonts w:ascii="Arial" w:hAnsi="Arial" w:cs="Arial"/>
          <w:b/>
          <w:sz w:val="32"/>
          <w:szCs w:val="32"/>
        </w:rPr>
        <w:t>. «</w:t>
      </w:r>
      <w:r w:rsidR="008E2AE0" w:rsidRPr="008E2AE0">
        <w:rPr>
          <w:rFonts w:ascii="Arial" w:hAnsi="Arial" w:cs="Arial"/>
          <w:b/>
          <w:bCs/>
          <w:sz w:val="32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r w:rsidR="008E2AE0" w:rsidRPr="008E2AE0">
        <w:rPr>
          <w:rFonts w:ascii="Arial" w:hAnsi="Arial" w:cs="Arial"/>
          <w:b/>
          <w:bCs/>
          <w:kern w:val="2"/>
          <w:sz w:val="32"/>
          <w:szCs w:val="24"/>
        </w:rPr>
        <w:t>ЮБИЛЕЙНИНСКОГО МУНИЦИПАЛЬНОГО ОБРАЗОВАНИЯ</w:t>
      </w:r>
      <w:r w:rsidRPr="0032408E">
        <w:rPr>
          <w:rFonts w:ascii="Arial" w:hAnsi="Arial" w:cs="Arial"/>
          <w:b/>
          <w:sz w:val="32"/>
          <w:szCs w:val="32"/>
        </w:rPr>
        <w:t>»</w:t>
      </w:r>
    </w:p>
    <w:p w:rsidR="00E3761B" w:rsidRPr="00996AA9" w:rsidRDefault="00E3761B" w:rsidP="00E3761B">
      <w:pPr>
        <w:spacing w:after="0" w:line="240" w:lineRule="auto"/>
        <w:ind w:right="5719"/>
        <w:rPr>
          <w:sz w:val="28"/>
          <w:szCs w:val="24"/>
          <w:lang w:eastAsia="en-US"/>
        </w:rPr>
      </w:pPr>
    </w:p>
    <w:p w:rsidR="00E3761B" w:rsidRPr="0032408E" w:rsidRDefault="00E3761B" w:rsidP="008E2AE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Arial" w:hAnsi="Arial" w:cs="Arial"/>
          <w:b/>
          <w:sz w:val="24"/>
        </w:rPr>
      </w:pPr>
      <w:proofErr w:type="gramStart"/>
      <w:r w:rsidRPr="0032408E">
        <w:rPr>
          <w:rFonts w:ascii="Arial" w:hAnsi="Arial" w:cs="Arial"/>
          <w:sz w:val="24"/>
        </w:rPr>
        <w:t>В целях приведения нормативных правовых актов Юбилейнинского муниципального образования в соответствие с действующим законодательством, руководствуясь Федеральным законом от 06.10.2003</w:t>
      </w:r>
      <w:r>
        <w:rPr>
          <w:rFonts w:ascii="Arial" w:hAnsi="Arial" w:cs="Arial"/>
          <w:sz w:val="24"/>
        </w:rPr>
        <w:t xml:space="preserve"> года</w:t>
      </w:r>
      <w:r w:rsidRPr="0032408E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</w:rPr>
        <w:t>части 7 статьи 31 Федерального закона от 31.07.2020 года № 248-ФЗ «О государственном контроле (надзоре) и муниципальном контроле в Российской Федерации»</w:t>
      </w:r>
      <w:r w:rsidRPr="0032408E">
        <w:rPr>
          <w:rFonts w:ascii="Arial" w:hAnsi="Arial" w:cs="Arial"/>
          <w:color w:val="000000"/>
          <w:sz w:val="24"/>
        </w:rPr>
        <w:t xml:space="preserve">, </w:t>
      </w:r>
      <w:r w:rsidRPr="0032408E">
        <w:rPr>
          <w:rFonts w:ascii="Arial" w:hAnsi="Arial" w:cs="Arial"/>
          <w:sz w:val="24"/>
        </w:rPr>
        <w:t>Уставом  Юбилейнинского муниципального образования, Дума Юбилейнинского муниципального образования</w:t>
      </w:r>
      <w:r w:rsidR="008E2AE0">
        <w:rPr>
          <w:rFonts w:ascii="Arial" w:hAnsi="Arial" w:cs="Arial"/>
          <w:sz w:val="24"/>
        </w:rPr>
        <w:t xml:space="preserve"> </w:t>
      </w:r>
      <w:bookmarkStart w:id="1" w:name="sub_1"/>
      <w:r w:rsidR="008E2AE0">
        <w:rPr>
          <w:rFonts w:ascii="Arial" w:hAnsi="Arial" w:cs="Arial"/>
          <w:b/>
          <w:sz w:val="24"/>
        </w:rPr>
        <w:t>РЕШИЛА:</w:t>
      </w:r>
      <w:proofErr w:type="gramEnd"/>
    </w:p>
    <w:p w:rsidR="00E3761B" w:rsidRPr="0032408E" w:rsidRDefault="00E3761B" w:rsidP="00E3761B">
      <w:pPr>
        <w:spacing w:after="0" w:line="240" w:lineRule="auto"/>
        <w:rPr>
          <w:rFonts w:ascii="Arial" w:hAnsi="Arial" w:cs="Arial"/>
          <w:sz w:val="24"/>
        </w:rPr>
      </w:pPr>
    </w:p>
    <w:p w:rsidR="00E3761B" w:rsidRPr="008E2AE0" w:rsidRDefault="00E3761B" w:rsidP="008E2A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AE0">
        <w:rPr>
          <w:rFonts w:ascii="Arial" w:hAnsi="Arial" w:cs="Arial"/>
          <w:sz w:val="24"/>
          <w:szCs w:val="24"/>
        </w:rPr>
        <w:t>1.</w:t>
      </w:r>
      <w:r w:rsidR="008E2AE0">
        <w:rPr>
          <w:rFonts w:ascii="Arial" w:hAnsi="Arial" w:cs="Arial"/>
          <w:sz w:val="24"/>
          <w:szCs w:val="24"/>
        </w:rPr>
        <w:t xml:space="preserve"> </w:t>
      </w:r>
      <w:r w:rsidRPr="008E2AE0">
        <w:rPr>
          <w:rFonts w:ascii="Arial" w:hAnsi="Arial" w:cs="Arial"/>
          <w:sz w:val="24"/>
          <w:szCs w:val="24"/>
        </w:rPr>
        <w:t>Внести изменения в решение Думы №</w:t>
      </w:r>
      <w:r w:rsidR="008E2AE0" w:rsidRPr="008E2AE0">
        <w:rPr>
          <w:rFonts w:ascii="Arial" w:hAnsi="Arial" w:cs="Arial"/>
          <w:sz w:val="24"/>
          <w:szCs w:val="24"/>
        </w:rPr>
        <w:t>106/4</w:t>
      </w:r>
      <w:r w:rsidRPr="008E2AE0">
        <w:rPr>
          <w:rFonts w:ascii="Arial" w:hAnsi="Arial" w:cs="Arial"/>
          <w:sz w:val="24"/>
          <w:szCs w:val="24"/>
        </w:rPr>
        <w:t xml:space="preserve"> от </w:t>
      </w:r>
      <w:r w:rsidR="008E2AE0" w:rsidRPr="008E2AE0">
        <w:rPr>
          <w:rFonts w:ascii="Arial" w:hAnsi="Arial" w:cs="Arial"/>
          <w:sz w:val="24"/>
          <w:szCs w:val="24"/>
        </w:rPr>
        <w:t>30</w:t>
      </w:r>
      <w:r w:rsidRPr="008E2AE0">
        <w:rPr>
          <w:rFonts w:ascii="Arial" w:hAnsi="Arial" w:cs="Arial"/>
          <w:sz w:val="24"/>
          <w:szCs w:val="24"/>
        </w:rPr>
        <w:t>.12.20</w:t>
      </w:r>
      <w:r w:rsidR="008E2AE0" w:rsidRPr="008E2AE0">
        <w:rPr>
          <w:rFonts w:ascii="Arial" w:hAnsi="Arial" w:cs="Arial"/>
          <w:sz w:val="24"/>
          <w:szCs w:val="24"/>
        </w:rPr>
        <w:t>21</w:t>
      </w:r>
      <w:r w:rsidRPr="008E2AE0">
        <w:rPr>
          <w:rFonts w:ascii="Arial" w:hAnsi="Arial" w:cs="Arial"/>
          <w:sz w:val="24"/>
          <w:szCs w:val="24"/>
        </w:rPr>
        <w:t xml:space="preserve">г. </w:t>
      </w:r>
      <w:bookmarkEnd w:id="1"/>
      <w:r w:rsidR="008E2AE0" w:rsidRPr="008E2AE0">
        <w:rPr>
          <w:rFonts w:ascii="Arial" w:hAnsi="Arial" w:cs="Arial"/>
          <w:bCs/>
          <w:sz w:val="24"/>
          <w:szCs w:val="24"/>
          <w:lang w:eastAsia="en-US"/>
        </w:rPr>
        <w:t>Об утверждении Положения о муниципальном контроле в сфере благоустройства на территории Юбилейнинского муниципального образования»</w:t>
      </w:r>
      <w:r w:rsidR="008E2AE0">
        <w:rPr>
          <w:rFonts w:ascii="Arial" w:hAnsi="Arial" w:cs="Arial"/>
          <w:bCs/>
          <w:sz w:val="24"/>
          <w:szCs w:val="24"/>
          <w:lang w:eastAsia="en-US"/>
        </w:rPr>
        <w:t xml:space="preserve"> (далее – Положение)</w:t>
      </w:r>
      <w:r w:rsidRPr="008E2AE0">
        <w:rPr>
          <w:rFonts w:ascii="Arial" w:hAnsi="Arial" w:cs="Arial"/>
          <w:sz w:val="24"/>
          <w:szCs w:val="24"/>
        </w:rPr>
        <w:t>:</w:t>
      </w:r>
    </w:p>
    <w:p w:rsidR="008E2AE0" w:rsidRDefault="00E3761B" w:rsidP="008E2AE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6B0DA0">
        <w:rPr>
          <w:rFonts w:ascii="Arial" w:hAnsi="Arial" w:cs="Arial"/>
          <w:sz w:val="24"/>
        </w:rPr>
        <w:t xml:space="preserve">1.1 </w:t>
      </w:r>
      <w:r w:rsidR="008E2AE0">
        <w:rPr>
          <w:rFonts w:ascii="Arial" w:hAnsi="Arial" w:cs="Arial"/>
          <w:sz w:val="24"/>
        </w:rPr>
        <w:t xml:space="preserve">Пункт </w:t>
      </w:r>
      <w:r w:rsidRPr="006B0DA0">
        <w:rPr>
          <w:rFonts w:ascii="Arial" w:hAnsi="Arial" w:cs="Arial"/>
          <w:sz w:val="24"/>
        </w:rPr>
        <w:t xml:space="preserve"> </w:t>
      </w:r>
      <w:r w:rsidR="008E2AE0">
        <w:rPr>
          <w:rFonts w:ascii="Arial" w:hAnsi="Arial" w:cs="Arial"/>
          <w:sz w:val="24"/>
        </w:rPr>
        <w:t>3.11</w:t>
      </w:r>
      <w:r w:rsidRPr="006B0DA0">
        <w:rPr>
          <w:rFonts w:ascii="Arial" w:hAnsi="Arial" w:cs="Arial"/>
          <w:sz w:val="24"/>
        </w:rPr>
        <w:t xml:space="preserve"> Положения изложить в новой редакции</w:t>
      </w:r>
      <w:r w:rsidR="008E2AE0">
        <w:rPr>
          <w:rFonts w:ascii="Arial" w:hAnsi="Arial" w:cs="Arial"/>
          <w:sz w:val="24"/>
        </w:rPr>
        <w:t>:</w:t>
      </w:r>
      <w:r w:rsidRPr="006B0DA0">
        <w:rPr>
          <w:rFonts w:ascii="Arial" w:hAnsi="Arial" w:cs="Arial"/>
          <w:sz w:val="24"/>
        </w:rPr>
        <w:t xml:space="preserve"> </w:t>
      </w:r>
      <w:bookmarkStart w:id="2" w:name="sub_92"/>
      <w:bookmarkStart w:id="3" w:name="sub_22"/>
    </w:p>
    <w:p w:rsidR="008E2AE0" w:rsidRPr="008E2AE0" w:rsidRDefault="008E2AE0" w:rsidP="008E2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2AE0">
        <w:rPr>
          <w:rFonts w:ascii="Arial" w:hAnsi="Arial" w:cs="Arial"/>
          <w:sz w:val="24"/>
          <w:szCs w:val="24"/>
        </w:rPr>
        <w:t>«В</w:t>
      </w:r>
      <w:r w:rsidRPr="008E2AE0">
        <w:rPr>
          <w:rFonts w:ascii="Arial" w:hAnsi="Arial" w:cs="Arial"/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8E2AE0">
        <w:rPr>
          <w:rFonts w:ascii="Arial" w:hAnsi="Arial" w:cs="Arial"/>
          <w:sz w:val="24"/>
          <w:szCs w:val="24"/>
          <w:shd w:val="clear" w:color="auto" w:fill="FFFFFF"/>
        </w:rPr>
        <w:t>связи</w:t>
      </w:r>
      <w:proofErr w:type="gramEnd"/>
      <w:r w:rsidRPr="008E2AE0">
        <w:rPr>
          <w:rFonts w:ascii="Arial" w:hAnsi="Arial" w:cs="Arial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8E2AE0" w:rsidRPr="008E2AE0" w:rsidRDefault="008E2AE0" w:rsidP="008E2A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E2AE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1) отсутствие признаков </w:t>
      </w:r>
      <w:r w:rsidRPr="008E2AE0">
        <w:rPr>
          <w:rFonts w:ascii="Arial" w:eastAsia="Calibri" w:hAnsi="Arial" w:cs="Arial"/>
          <w:sz w:val="24"/>
          <w:szCs w:val="24"/>
          <w:lang w:eastAsia="en-US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E2AE0" w:rsidRDefault="008E2AE0" w:rsidP="008E2A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E2AE0">
        <w:rPr>
          <w:rFonts w:ascii="Arial" w:eastAsia="Calibri" w:hAnsi="Arial" w:cs="Arial"/>
          <w:sz w:val="24"/>
          <w:szCs w:val="24"/>
          <w:lang w:eastAsia="en-US"/>
        </w:rPr>
        <w:t xml:space="preserve">2) имеются уважительные причины для отсутствия </w:t>
      </w:r>
      <w:r w:rsidRPr="008E2AE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индивидуального предпринимателя, гражданина, </w:t>
      </w:r>
      <w:proofErr w:type="gramStart"/>
      <w:r w:rsidRPr="008E2AE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являющихся</w:t>
      </w:r>
      <w:proofErr w:type="gramEnd"/>
      <w:r w:rsidRPr="008E2AE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контролируемыми лицами </w:t>
      </w:r>
      <w:r w:rsidRPr="008E2AE0">
        <w:rPr>
          <w:rFonts w:ascii="Arial" w:eastAsia="Calibri" w:hAnsi="Arial" w:cs="Arial"/>
          <w:sz w:val="24"/>
          <w:szCs w:val="24"/>
          <w:lang w:eastAsia="en-US"/>
        </w:rPr>
        <w:t>(болезнь, командировка и т.п.) при проведении</w:t>
      </w:r>
      <w:r w:rsidRPr="008E2AE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контрольного мероприятия</w:t>
      </w:r>
      <w:r w:rsidRPr="008E2AE0">
        <w:rPr>
          <w:rFonts w:ascii="Arial" w:eastAsia="Calibri" w:hAnsi="Arial" w:cs="Arial"/>
          <w:sz w:val="24"/>
          <w:szCs w:val="24"/>
          <w:lang w:eastAsia="en-US"/>
        </w:rPr>
        <w:t>.».</w:t>
      </w:r>
    </w:p>
    <w:p w:rsidR="008E2AE0" w:rsidRDefault="008E2AE0" w:rsidP="008E2A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1.2. В пункте 3.4. Положения после слов </w:t>
      </w:r>
      <w:r w:rsidRPr="008E2AE0">
        <w:rPr>
          <w:rFonts w:ascii="Arial" w:eastAsia="Calibri" w:hAnsi="Arial" w:cs="Arial"/>
          <w:sz w:val="24"/>
          <w:szCs w:val="24"/>
          <w:lang w:eastAsia="en-US"/>
        </w:rPr>
        <w:t xml:space="preserve">«Федерального закона № 248» необходимо дополнить </w:t>
      </w:r>
      <w:proofErr w:type="gramStart"/>
      <w:r w:rsidRPr="008E2AE0">
        <w:rPr>
          <w:rFonts w:ascii="Arial" w:eastAsia="Calibri" w:hAnsi="Arial" w:cs="Arial"/>
          <w:sz w:val="24"/>
          <w:szCs w:val="24"/>
          <w:lang w:eastAsia="en-US"/>
        </w:rPr>
        <w:t>«-</w:t>
      </w:r>
      <w:proofErr w:type="gramEnd"/>
      <w:r w:rsidRPr="008E2AE0">
        <w:rPr>
          <w:rFonts w:ascii="Arial" w:eastAsia="Calibri" w:hAnsi="Arial" w:cs="Arial"/>
          <w:sz w:val="24"/>
          <w:szCs w:val="24"/>
          <w:lang w:eastAsia="en-US"/>
        </w:rPr>
        <w:t>ФЗ».</w:t>
      </w:r>
    </w:p>
    <w:p w:rsidR="008E2AE0" w:rsidRPr="008E2AE0" w:rsidRDefault="008E2AE0" w:rsidP="008E2A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1.3. В пункте 3.9. Положения </w:t>
      </w:r>
      <w:r w:rsidRPr="008E2AE0">
        <w:rPr>
          <w:sz w:val="28"/>
          <w:szCs w:val="28"/>
          <w:lang w:eastAsia="ar-SA"/>
        </w:rPr>
        <w:t xml:space="preserve">слова </w:t>
      </w:r>
      <w:r w:rsidRPr="008E2AE0">
        <w:rPr>
          <w:rFonts w:ascii="Arial" w:hAnsi="Arial" w:cs="Arial"/>
          <w:sz w:val="24"/>
          <w:szCs w:val="24"/>
          <w:lang w:eastAsia="ar-SA"/>
        </w:rPr>
        <w:t>«граждан, юридических лиц и индивидуальных предпринимателей» заменить словами «контролируемых лиц»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8E2AE0" w:rsidRPr="008E2AE0" w:rsidRDefault="008E2AE0" w:rsidP="008E2A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761B" w:rsidRPr="006B0DA0" w:rsidRDefault="00E3761B" w:rsidP="008E2AE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6B0DA0">
        <w:rPr>
          <w:rFonts w:ascii="Arial" w:hAnsi="Arial" w:cs="Arial"/>
          <w:sz w:val="24"/>
        </w:rPr>
        <w:t xml:space="preserve">2. Опубликовать настоящее решение в информационном журнале «Вестник Юбилейнинского сельского поселения».  </w:t>
      </w:r>
    </w:p>
    <w:bookmarkEnd w:id="2"/>
    <w:p w:rsidR="00E3761B" w:rsidRPr="0032408E" w:rsidRDefault="00E3761B" w:rsidP="00E3761B">
      <w:pPr>
        <w:spacing w:after="0" w:line="240" w:lineRule="auto"/>
        <w:ind w:firstLine="426"/>
        <w:jc w:val="both"/>
        <w:rPr>
          <w:rFonts w:ascii="Arial" w:hAnsi="Arial" w:cs="Arial"/>
          <w:snapToGrid w:val="0"/>
          <w:sz w:val="28"/>
          <w:szCs w:val="24"/>
        </w:rPr>
      </w:pPr>
    </w:p>
    <w:bookmarkEnd w:id="3"/>
    <w:p w:rsidR="00E3761B" w:rsidRPr="0032408E" w:rsidRDefault="00E3761B" w:rsidP="00E37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C67CE9" w:rsidRDefault="00C67CE9" w:rsidP="00E3761B">
      <w:pPr>
        <w:pStyle w:val="ConsPlusNormal"/>
        <w:ind w:firstLine="0"/>
        <w:outlineLvl w:val="0"/>
      </w:pPr>
      <w:r>
        <w:t xml:space="preserve">Председатель Думы </w:t>
      </w:r>
    </w:p>
    <w:p w:rsidR="00C67CE9" w:rsidRDefault="00C67CE9" w:rsidP="00E3761B">
      <w:pPr>
        <w:pStyle w:val="ConsPlusNormal"/>
        <w:ind w:firstLine="0"/>
        <w:outlineLvl w:val="0"/>
      </w:pPr>
      <w:r>
        <w:t xml:space="preserve">Юбилейнинского муниципального образования                          </w:t>
      </w:r>
    </w:p>
    <w:p w:rsidR="00A031DD" w:rsidRDefault="00A031DD" w:rsidP="00E3761B">
      <w:pPr>
        <w:pStyle w:val="ConsPlusNormal"/>
        <w:ind w:firstLine="0"/>
        <w:outlineLvl w:val="0"/>
      </w:pPr>
    </w:p>
    <w:p w:rsidR="00E3761B" w:rsidRPr="0032408E" w:rsidRDefault="00E3761B" w:rsidP="00E3761B">
      <w:pPr>
        <w:pStyle w:val="ConsPlusNormal"/>
        <w:ind w:firstLine="0"/>
        <w:outlineLvl w:val="0"/>
      </w:pPr>
      <w:r w:rsidRPr="0032408E">
        <w:t xml:space="preserve">Глава </w:t>
      </w:r>
      <w:proofErr w:type="spellStart"/>
      <w:r w:rsidRPr="0032408E">
        <w:t>Юбилейнинского</w:t>
      </w:r>
      <w:proofErr w:type="spellEnd"/>
    </w:p>
    <w:p w:rsidR="00E3761B" w:rsidRPr="0032408E" w:rsidRDefault="00E3761B" w:rsidP="00E3761B">
      <w:pPr>
        <w:pStyle w:val="ConsPlusNormal"/>
        <w:ind w:firstLine="0"/>
        <w:outlineLvl w:val="0"/>
      </w:pPr>
      <w:r w:rsidRPr="0032408E">
        <w:t>муниципального образования</w:t>
      </w:r>
      <w:r w:rsidRPr="0032408E">
        <w:tab/>
      </w:r>
      <w:r w:rsidRPr="0032408E">
        <w:tab/>
      </w:r>
      <w:r w:rsidRPr="0032408E">
        <w:tab/>
      </w:r>
      <w:r w:rsidRPr="0032408E">
        <w:tab/>
      </w:r>
      <w:r w:rsidRPr="0032408E">
        <w:tab/>
      </w:r>
      <w:r w:rsidRPr="0032408E">
        <w:tab/>
      </w:r>
      <w:proofErr w:type="spellStart"/>
      <w:r w:rsidRPr="0032408E">
        <w:t>О.П.Сенина</w:t>
      </w:r>
      <w:proofErr w:type="spellEnd"/>
    </w:p>
    <w:p w:rsidR="00E3761B" w:rsidRPr="0032408E" w:rsidRDefault="00E3761B" w:rsidP="00E37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E3761B" w:rsidRDefault="00E3761B" w:rsidP="00E3761B">
      <w:pPr>
        <w:pStyle w:val="ConsPlusNonformat"/>
        <w:ind w:left="5245"/>
        <w:jc w:val="right"/>
        <w:rPr>
          <w:rFonts w:ascii="Times New Roman" w:hAnsi="Times New Roman" w:cs="Times New Roman"/>
          <w:bCs/>
          <w:sz w:val="22"/>
        </w:rPr>
      </w:pPr>
    </w:p>
    <w:p w:rsidR="00095150" w:rsidRDefault="00426DC2"/>
    <w:sectPr w:rsidR="00095150" w:rsidSect="00910A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1B"/>
    <w:rsid w:val="001D2AAA"/>
    <w:rsid w:val="001E2214"/>
    <w:rsid w:val="002A5DFA"/>
    <w:rsid w:val="00426DC2"/>
    <w:rsid w:val="00482E6C"/>
    <w:rsid w:val="00717099"/>
    <w:rsid w:val="007F08FA"/>
    <w:rsid w:val="008E2AE0"/>
    <w:rsid w:val="00A031DD"/>
    <w:rsid w:val="00A57CDD"/>
    <w:rsid w:val="00C35FC7"/>
    <w:rsid w:val="00C67CE9"/>
    <w:rsid w:val="00C9459A"/>
    <w:rsid w:val="00E3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1B"/>
    <w:pPr>
      <w:spacing w:after="200" w:line="276" w:lineRule="auto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 w:line="240" w:lineRule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2A5DF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A5DFA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paragraph" w:customStyle="1" w:styleId="ConsPlusNormal">
    <w:name w:val="ConsPlusNormal"/>
    <w:rsid w:val="00E376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lang w:eastAsia="ru-RU"/>
    </w:rPr>
  </w:style>
  <w:style w:type="paragraph" w:customStyle="1" w:styleId="ConsPlusNonformat">
    <w:name w:val="ConsPlusNonformat"/>
    <w:rsid w:val="00E376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1B"/>
    <w:pPr>
      <w:spacing w:after="200" w:line="276" w:lineRule="auto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 w:line="240" w:lineRule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2A5DF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A5DFA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paragraph" w:customStyle="1" w:styleId="ConsPlusNormal">
    <w:name w:val="ConsPlusNormal"/>
    <w:rsid w:val="00E376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lang w:eastAsia="ru-RU"/>
    </w:rPr>
  </w:style>
  <w:style w:type="paragraph" w:customStyle="1" w:styleId="ConsPlusNonformat">
    <w:name w:val="ConsPlusNonformat"/>
    <w:rsid w:val="00E376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2022-12-28T04:11:00Z</cp:lastPrinted>
  <dcterms:created xsi:type="dcterms:W3CDTF">2022-10-14T08:39:00Z</dcterms:created>
  <dcterms:modified xsi:type="dcterms:W3CDTF">2022-12-28T04:11:00Z</dcterms:modified>
</cp:coreProperties>
</file>